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C6F884" w14:textId="77777777" w:rsidR="00FB378F" w:rsidRPr="000F7016" w:rsidRDefault="00FB378F">
      <w:pPr>
        <w:jc w:val="left"/>
        <w:rPr>
          <w:rFonts w:asciiTheme="minorBidi" w:hAnsiTheme="minorBidi" w:cstheme="minorBidi"/>
        </w:rPr>
      </w:pPr>
      <w:bookmarkStart w:id="0" w:name="_Toc160876729"/>
      <w:bookmarkStart w:id="1" w:name="_Toc197495960"/>
      <w:bookmarkStart w:id="2" w:name="_Toc254937798"/>
      <w:bookmarkStart w:id="3" w:name="_Toc255911951"/>
      <w:bookmarkStart w:id="4" w:name="_Toc262650543"/>
      <w:bookmarkStart w:id="5" w:name="_Toc367794936"/>
    </w:p>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0F7016" w14:paraId="5A9639FA" w14:textId="77777777" w:rsidTr="00471596">
        <w:trPr>
          <w:trHeight w:val="107"/>
          <w:tblHeader/>
        </w:trPr>
        <w:tc>
          <w:tcPr>
            <w:tcW w:w="6570" w:type="dxa"/>
            <w:gridSpan w:val="3"/>
            <w:tcBorders>
              <w:top w:val="single" w:sz="12" w:space="0" w:color="auto"/>
              <w:bottom w:val="nil"/>
            </w:tcBorders>
            <w:shd w:val="clear" w:color="auto" w:fill="auto"/>
            <w:noWrap/>
            <w:vAlign w:val="center"/>
          </w:tcPr>
          <w:bookmarkEnd w:id="0"/>
          <w:bookmarkEnd w:id="1"/>
          <w:bookmarkEnd w:id="2"/>
          <w:bookmarkEnd w:id="3"/>
          <w:bookmarkEnd w:id="4"/>
          <w:bookmarkEnd w:id="5"/>
          <w:p w14:paraId="6C3886C4" w14:textId="77777777" w:rsidR="00B51061" w:rsidRPr="000F7016" w:rsidRDefault="00B51061" w:rsidP="004D1D21">
            <w:pPr>
              <w:rPr>
                <w:rFonts w:asciiTheme="minorBidi" w:hAnsiTheme="minorBidi" w:cstheme="minorBidi"/>
                <w:color w:val="000000"/>
                <w:sz w:val="14"/>
                <w:szCs w:val="14"/>
              </w:rPr>
            </w:pPr>
            <w:r w:rsidRPr="000F7016">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4F97017C" w14:textId="77777777" w:rsidR="00B51061" w:rsidRPr="000F7016" w:rsidRDefault="00B76886" w:rsidP="004D1D21">
            <w:pPr>
              <w:rPr>
                <w:rFonts w:asciiTheme="minorBidi" w:hAnsiTheme="minorBidi" w:cstheme="minorBidi"/>
                <w:color w:val="000000"/>
                <w:sz w:val="14"/>
                <w:szCs w:val="14"/>
              </w:rPr>
            </w:pPr>
            <w:r w:rsidRPr="000F7016">
              <w:rPr>
                <w:rFonts w:asciiTheme="minorBidi" w:hAnsiTheme="minorBidi" w:cstheme="minorBidi"/>
                <w:sz w:val="14"/>
                <w:szCs w:val="14"/>
              </w:rPr>
              <w:t>DRAWING</w:t>
            </w:r>
            <w:r w:rsidR="00B51061" w:rsidRPr="000F7016">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6F20DB9E" w14:textId="77777777" w:rsidR="00B51061" w:rsidRPr="000F7016" w:rsidRDefault="00B51061" w:rsidP="004D1D21">
            <w:pPr>
              <w:rPr>
                <w:rFonts w:asciiTheme="minorBidi" w:hAnsiTheme="minorBidi" w:cstheme="minorBidi"/>
                <w:color w:val="000000"/>
                <w:sz w:val="14"/>
                <w:szCs w:val="14"/>
              </w:rPr>
            </w:pPr>
            <w:r w:rsidRPr="000F7016">
              <w:rPr>
                <w:rFonts w:asciiTheme="minorBidi" w:hAnsiTheme="minorBidi" w:cstheme="minorBidi"/>
                <w:sz w:val="14"/>
                <w:szCs w:val="14"/>
              </w:rPr>
              <w:t>REV.</w:t>
            </w:r>
          </w:p>
        </w:tc>
      </w:tr>
      <w:tr w:rsidR="00B51061" w:rsidRPr="000F7016" w14:paraId="6FA04C82" w14:textId="77777777" w:rsidTr="00252266">
        <w:trPr>
          <w:trHeight w:val="288"/>
          <w:tblHeader/>
        </w:trPr>
        <w:tc>
          <w:tcPr>
            <w:tcW w:w="6570" w:type="dxa"/>
            <w:gridSpan w:val="3"/>
            <w:tcBorders>
              <w:top w:val="nil"/>
            </w:tcBorders>
            <w:shd w:val="clear" w:color="auto" w:fill="auto"/>
            <w:noWrap/>
            <w:vAlign w:val="center"/>
          </w:tcPr>
          <w:p w14:paraId="503B1625" w14:textId="77777777" w:rsidR="00B51061" w:rsidRPr="000F7016"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05CD599E" w14:textId="77777777" w:rsidR="00B51061" w:rsidRPr="000F7016"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31F3C383" w14:textId="77777777" w:rsidR="00B51061" w:rsidRPr="000F7016" w:rsidRDefault="00B51061" w:rsidP="004D1D21">
            <w:pPr>
              <w:ind w:left="-102" w:right="-73"/>
              <w:jc w:val="center"/>
              <w:rPr>
                <w:rFonts w:asciiTheme="minorBidi" w:hAnsiTheme="minorBidi" w:cstheme="minorBidi"/>
                <w:color w:val="000000"/>
              </w:rPr>
            </w:pPr>
          </w:p>
        </w:tc>
      </w:tr>
      <w:tr w:rsidR="00685674" w:rsidRPr="000F7016" w14:paraId="7AC8B02F" w14:textId="77777777" w:rsidTr="001E3ADC">
        <w:trPr>
          <w:trHeight w:val="312"/>
        </w:trPr>
        <w:tc>
          <w:tcPr>
            <w:tcW w:w="540" w:type="dxa"/>
            <w:vMerge w:val="restart"/>
            <w:shd w:val="clear" w:color="auto" w:fill="A6A6A6" w:themeFill="background1" w:themeFillShade="A6"/>
            <w:vAlign w:val="center"/>
          </w:tcPr>
          <w:p w14:paraId="73A401D9" w14:textId="77777777" w:rsidR="00685674" w:rsidRPr="000F7016" w:rsidRDefault="00685674" w:rsidP="00B62553">
            <w:pPr>
              <w:ind w:left="-107" w:right="-171"/>
              <w:jc w:val="center"/>
              <w:rPr>
                <w:rFonts w:asciiTheme="minorBidi" w:hAnsiTheme="minorBidi" w:cstheme="minorBidi"/>
                <w:b/>
                <w:bCs/>
                <w:color w:val="FFFFFF"/>
              </w:rPr>
            </w:pPr>
            <w:r w:rsidRPr="000F7016">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75E7CDF3" w14:textId="77777777" w:rsidR="00685674" w:rsidRPr="000F7016" w:rsidRDefault="00872CF7" w:rsidP="00B62553">
            <w:pPr>
              <w:spacing w:before="60" w:after="60"/>
              <w:jc w:val="center"/>
              <w:rPr>
                <w:rFonts w:asciiTheme="minorBidi" w:hAnsiTheme="minorBidi" w:cstheme="minorBidi"/>
                <w:b/>
                <w:bCs/>
                <w:color w:val="000000"/>
                <w:sz w:val="24"/>
                <w:szCs w:val="24"/>
              </w:rPr>
            </w:pPr>
            <w:r w:rsidRPr="000F7016">
              <w:rPr>
                <w:rFonts w:asciiTheme="minorBidi" w:hAnsiTheme="minorBidi" w:cstheme="minorBidi"/>
                <w:b/>
                <w:bCs/>
                <w:color w:val="FFFFFF"/>
                <w:sz w:val="24"/>
                <w:szCs w:val="24"/>
              </w:rPr>
              <w:t>INSPECTION</w:t>
            </w:r>
            <w:r w:rsidRPr="000F7016">
              <w:rPr>
                <w:rFonts w:asciiTheme="minorBidi" w:hAnsiTheme="minorBidi" w:cstheme="minorBidi"/>
                <w:b/>
                <w:sz w:val="18"/>
                <w:szCs w:val="18"/>
              </w:rPr>
              <w:t xml:space="preserve"> </w:t>
            </w:r>
            <w:r w:rsidR="00685674" w:rsidRPr="000F7016">
              <w:rPr>
                <w:rFonts w:asciiTheme="minorBidi" w:hAnsiTheme="minorBidi" w:cstheme="minorBidi"/>
                <w:b/>
                <w:bCs/>
                <w:color w:val="FFFFFF"/>
                <w:sz w:val="24"/>
                <w:szCs w:val="24"/>
              </w:rPr>
              <w:t xml:space="preserve">ITEM </w:t>
            </w:r>
          </w:p>
        </w:tc>
        <w:tc>
          <w:tcPr>
            <w:tcW w:w="1350" w:type="dxa"/>
            <w:gridSpan w:val="4"/>
            <w:shd w:val="clear" w:color="auto" w:fill="C6D9F1" w:themeFill="text2" w:themeFillTint="33"/>
            <w:vAlign w:val="center"/>
          </w:tcPr>
          <w:p w14:paraId="58D4E7AD" w14:textId="77777777" w:rsidR="00685674" w:rsidRPr="000F7016" w:rsidRDefault="00685674" w:rsidP="00E861BF">
            <w:pPr>
              <w:ind w:left="-104" w:right="-105"/>
              <w:jc w:val="center"/>
              <w:rPr>
                <w:rFonts w:asciiTheme="minorBidi" w:hAnsiTheme="minorBidi" w:cstheme="minorBidi"/>
                <w:b/>
                <w:bCs/>
                <w:color w:val="000000"/>
                <w:sz w:val="14"/>
                <w:szCs w:val="14"/>
              </w:rPr>
            </w:pPr>
            <w:r w:rsidRPr="000F7016">
              <w:rPr>
                <w:rFonts w:asciiTheme="minorBidi" w:hAnsiTheme="minorBidi" w:cstheme="minorBidi"/>
                <w:b/>
                <w:bCs/>
                <w:sz w:val="14"/>
                <w:szCs w:val="14"/>
              </w:rPr>
              <w:t>CHECKED SATISFACTORY</w:t>
            </w:r>
          </w:p>
        </w:tc>
      </w:tr>
      <w:tr w:rsidR="00685674" w:rsidRPr="000F7016" w14:paraId="6EB058F5" w14:textId="77777777" w:rsidTr="001E3ADC">
        <w:trPr>
          <w:trHeight w:val="204"/>
          <w:tblHeader/>
        </w:trPr>
        <w:tc>
          <w:tcPr>
            <w:tcW w:w="540" w:type="dxa"/>
            <w:vMerge/>
            <w:shd w:val="clear" w:color="auto" w:fill="A6A6A6" w:themeFill="background1" w:themeFillShade="A6"/>
            <w:vAlign w:val="center"/>
            <w:hideMark/>
          </w:tcPr>
          <w:p w14:paraId="001C0133" w14:textId="77777777" w:rsidR="00685674" w:rsidRPr="000F7016"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4D66BA66" w14:textId="77777777" w:rsidR="00685674" w:rsidRPr="000F7016"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7909AFB9" w14:textId="77777777" w:rsidR="00685674" w:rsidRPr="000F7016" w:rsidRDefault="00685674" w:rsidP="00B62553">
            <w:pPr>
              <w:ind w:left="-102" w:right="-73"/>
              <w:jc w:val="center"/>
              <w:rPr>
                <w:rFonts w:asciiTheme="minorBidi" w:hAnsiTheme="minorBidi" w:cstheme="minorBidi"/>
                <w:b/>
                <w:bCs/>
                <w:sz w:val="14"/>
                <w:szCs w:val="14"/>
              </w:rPr>
            </w:pPr>
            <w:r w:rsidRPr="000F7016">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03A73E2D" w14:textId="77777777" w:rsidR="00685674" w:rsidRPr="000F7016" w:rsidRDefault="00685674" w:rsidP="00B62553">
            <w:pPr>
              <w:ind w:left="-102" w:right="-73"/>
              <w:jc w:val="center"/>
              <w:rPr>
                <w:rFonts w:asciiTheme="minorBidi" w:hAnsiTheme="minorBidi" w:cstheme="minorBidi"/>
                <w:b/>
                <w:bCs/>
                <w:sz w:val="14"/>
                <w:szCs w:val="14"/>
              </w:rPr>
            </w:pPr>
            <w:r w:rsidRPr="000F7016">
              <w:rPr>
                <w:rFonts w:asciiTheme="minorBidi" w:hAnsiTheme="minorBidi" w:cstheme="minorBidi"/>
                <w:b/>
                <w:bCs/>
                <w:sz w:val="14"/>
                <w:szCs w:val="14"/>
              </w:rPr>
              <w:t>YES</w:t>
            </w:r>
          </w:p>
        </w:tc>
        <w:tc>
          <w:tcPr>
            <w:tcW w:w="450" w:type="dxa"/>
            <w:shd w:val="clear" w:color="auto" w:fill="C6D9F1" w:themeFill="text2" w:themeFillTint="33"/>
            <w:vAlign w:val="center"/>
          </w:tcPr>
          <w:p w14:paraId="42090277" w14:textId="77777777" w:rsidR="00685674" w:rsidRPr="000F7016" w:rsidRDefault="00685674" w:rsidP="00B62553">
            <w:pPr>
              <w:ind w:left="-102" w:right="-73"/>
              <w:jc w:val="center"/>
              <w:rPr>
                <w:rFonts w:asciiTheme="minorBidi" w:hAnsiTheme="minorBidi" w:cstheme="minorBidi"/>
                <w:b/>
                <w:bCs/>
                <w:sz w:val="14"/>
                <w:szCs w:val="14"/>
              </w:rPr>
            </w:pPr>
            <w:r w:rsidRPr="000F7016">
              <w:rPr>
                <w:rFonts w:asciiTheme="minorBidi" w:hAnsiTheme="minorBidi" w:cstheme="minorBidi"/>
                <w:b/>
                <w:bCs/>
                <w:sz w:val="14"/>
                <w:szCs w:val="14"/>
              </w:rPr>
              <w:t>NO</w:t>
            </w:r>
          </w:p>
        </w:tc>
      </w:tr>
      <w:tr w:rsidR="001162E9" w:rsidRPr="000F7016" w14:paraId="6A4B711B" w14:textId="77777777" w:rsidTr="001E3ADC">
        <w:tc>
          <w:tcPr>
            <w:tcW w:w="540" w:type="dxa"/>
            <w:shd w:val="clear" w:color="auto" w:fill="auto"/>
            <w:noWrap/>
            <w:vAlign w:val="center"/>
            <w:hideMark/>
          </w:tcPr>
          <w:p w14:paraId="7E51A503"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D346797"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 xml:space="preserve">Equipment is de-energized, </w:t>
            </w:r>
            <w:proofErr w:type="gramStart"/>
            <w:r w:rsidRPr="000F7016">
              <w:rPr>
                <w:rFonts w:asciiTheme="minorBidi" w:hAnsiTheme="minorBidi" w:cstheme="minorBidi"/>
              </w:rPr>
              <w:t>safe</w:t>
            </w:r>
            <w:proofErr w:type="gramEnd"/>
            <w:r w:rsidRPr="000F7016">
              <w:rPr>
                <w:rFonts w:asciiTheme="minorBidi" w:hAnsiTheme="minorBidi" w:cstheme="minorBidi"/>
              </w:rPr>
              <w:t xml:space="preserve"> and locked-out.</w:t>
            </w:r>
          </w:p>
        </w:tc>
        <w:tc>
          <w:tcPr>
            <w:tcW w:w="450" w:type="dxa"/>
            <w:shd w:val="clear" w:color="auto" w:fill="C6D9F1" w:themeFill="text2" w:themeFillTint="33"/>
            <w:vAlign w:val="center"/>
          </w:tcPr>
          <w:p w14:paraId="7E76DD4D"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114BDD2"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3C2FC08"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20F09229" w14:textId="77777777" w:rsidTr="001E3ADC">
        <w:tc>
          <w:tcPr>
            <w:tcW w:w="540" w:type="dxa"/>
            <w:shd w:val="clear" w:color="auto" w:fill="auto"/>
            <w:noWrap/>
            <w:vAlign w:val="center"/>
          </w:tcPr>
          <w:p w14:paraId="6B3F0D78"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CF4ADAD"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 xml:space="preserve">Equipment is identified and tagged correctly in accordance with as-build drawings. </w:t>
            </w:r>
          </w:p>
        </w:tc>
        <w:tc>
          <w:tcPr>
            <w:tcW w:w="450" w:type="dxa"/>
            <w:shd w:val="clear" w:color="auto" w:fill="C6D9F1" w:themeFill="text2" w:themeFillTint="33"/>
            <w:vAlign w:val="center"/>
          </w:tcPr>
          <w:p w14:paraId="01B7B412"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F83D181"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F094031"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6B6B6733" w14:textId="77777777" w:rsidTr="001E3ADC">
        <w:tc>
          <w:tcPr>
            <w:tcW w:w="540" w:type="dxa"/>
            <w:shd w:val="clear" w:color="auto" w:fill="auto"/>
            <w:noWrap/>
            <w:vAlign w:val="center"/>
          </w:tcPr>
          <w:p w14:paraId="4823FA33"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7423F0F"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 xml:space="preserve">Nameplate parameters </w:t>
            </w:r>
            <w:proofErr w:type="gramStart"/>
            <w:r w:rsidRPr="000F7016">
              <w:rPr>
                <w:rFonts w:asciiTheme="minorBidi" w:hAnsiTheme="minorBidi" w:cstheme="minorBidi"/>
              </w:rPr>
              <w:t>are in compliance with</w:t>
            </w:r>
            <w:proofErr w:type="gramEnd"/>
            <w:r w:rsidRPr="000F7016">
              <w:rPr>
                <w:rFonts w:asciiTheme="minorBidi" w:hAnsiTheme="minorBidi" w:cstheme="minorBidi"/>
              </w:rPr>
              <w:t xml:space="preserve"> design documents.</w:t>
            </w:r>
          </w:p>
        </w:tc>
        <w:tc>
          <w:tcPr>
            <w:tcW w:w="450" w:type="dxa"/>
            <w:shd w:val="clear" w:color="auto" w:fill="C6D9F1" w:themeFill="text2" w:themeFillTint="33"/>
            <w:vAlign w:val="center"/>
          </w:tcPr>
          <w:p w14:paraId="3379F5B2"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8D37FEF"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4DFDE9A"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56C7D61F" w14:textId="77777777" w:rsidTr="001E3ADC">
        <w:tc>
          <w:tcPr>
            <w:tcW w:w="540" w:type="dxa"/>
            <w:shd w:val="clear" w:color="auto" w:fill="auto"/>
            <w:noWrap/>
            <w:vAlign w:val="center"/>
          </w:tcPr>
          <w:p w14:paraId="126304A5"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BB5DDD1"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Equipment has no visible signs of damage, including rust or corrosion.</w:t>
            </w:r>
          </w:p>
        </w:tc>
        <w:tc>
          <w:tcPr>
            <w:tcW w:w="450" w:type="dxa"/>
            <w:shd w:val="clear" w:color="auto" w:fill="C6D9F1" w:themeFill="text2" w:themeFillTint="33"/>
            <w:vAlign w:val="center"/>
          </w:tcPr>
          <w:p w14:paraId="0B0B9DC1"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7AFAE48"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9BDF0B4"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6AD94BE4" w14:textId="77777777" w:rsidTr="001E3ADC">
        <w:tc>
          <w:tcPr>
            <w:tcW w:w="540" w:type="dxa"/>
            <w:shd w:val="clear" w:color="auto" w:fill="auto"/>
            <w:noWrap/>
            <w:vAlign w:val="center"/>
          </w:tcPr>
          <w:p w14:paraId="4B6E4DF6"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1B1A304"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Grounding is complete and in accordance with project specifications.</w:t>
            </w:r>
          </w:p>
        </w:tc>
        <w:tc>
          <w:tcPr>
            <w:tcW w:w="450" w:type="dxa"/>
            <w:shd w:val="clear" w:color="auto" w:fill="C6D9F1" w:themeFill="text2" w:themeFillTint="33"/>
            <w:vAlign w:val="center"/>
          </w:tcPr>
          <w:p w14:paraId="76C7C9AF"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9913ABA"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386F107"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79A232C8" w14:textId="77777777" w:rsidTr="001E3ADC">
        <w:tc>
          <w:tcPr>
            <w:tcW w:w="540" w:type="dxa"/>
            <w:shd w:val="clear" w:color="auto" w:fill="auto"/>
            <w:noWrap/>
            <w:vAlign w:val="center"/>
          </w:tcPr>
          <w:p w14:paraId="2D416C6E"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1E98284"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 xml:space="preserve">Pump foundations are </w:t>
            </w:r>
            <w:proofErr w:type="gramStart"/>
            <w:r w:rsidRPr="000F7016">
              <w:rPr>
                <w:rFonts w:asciiTheme="minorBidi" w:hAnsiTheme="minorBidi" w:cstheme="minorBidi"/>
              </w:rPr>
              <w:t>complete</w:t>
            </w:r>
            <w:proofErr w:type="gramEnd"/>
            <w:r w:rsidRPr="000F7016">
              <w:rPr>
                <w:rFonts w:asciiTheme="minorBidi" w:hAnsiTheme="minorBidi" w:cstheme="minorBidi"/>
              </w:rPr>
              <w:t xml:space="preserve"> and equipment is adequately anchored.</w:t>
            </w:r>
          </w:p>
        </w:tc>
        <w:tc>
          <w:tcPr>
            <w:tcW w:w="450" w:type="dxa"/>
            <w:shd w:val="clear" w:color="auto" w:fill="C6D9F1" w:themeFill="text2" w:themeFillTint="33"/>
            <w:vAlign w:val="center"/>
          </w:tcPr>
          <w:p w14:paraId="3640D187"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FB2FE22"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0CC533D"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07E47068" w14:textId="77777777" w:rsidTr="001E3ADC">
        <w:tc>
          <w:tcPr>
            <w:tcW w:w="540" w:type="dxa"/>
            <w:shd w:val="clear" w:color="auto" w:fill="auto"/>
            <w:noWrap/>
            <w:vAlign w:val="center"/>
          </w:tcPr>
          <w:p w14:paraId="5E832AE0"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910B5E7"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Grouting is complete.</w:t>
            </w:r>
          </w:p>
        </w:tc>
        <w:tc>
          <w:tcPr>
            <w:tcW w:w="450" w:type="dxa"/>
            <w:shd w:val="clear" w:color="auto" w:fill="C6D9F1" w:themeFill="text2" w:themeFillTint="33"/>
            <w:vAlign w:val="center"/>
          </w:tcPr>
          <w:p w14:paraId="411F59A7"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ABF235F"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1BCED32"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35D1E042" w14:textId="77777777" w:rsidTr="001A084D">
        <w:tc>
          <w:tcPr>
            <w:tcW w:w="540" w:type="dxa"/>
            <w:shd w:val="clear" w:color="auto" w:fill="auto"/>
            <w:noWrap/>
            <w:vAlign w:val="center"/>
          </w:tcPr>
          <w:p w14:paraId="61B90611"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22AB489"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Adequate space is available to permit equipment removal for maintenance with minimal piping, tray/conduit or other equipment dismantling.  Lifting equipment is installed in accordance with design documents.</w:t>
            </w:r>
          </w:p>
        </w:tc>
        <w:tc>
          <w:tcPr>
            <w:tcW w:w="450" w:type="dxa"/>
            <w:shd w:val="clear" w:color="auto" w:fill="C6D9F1" w:themeFill="text2" w:themeFillTint="33"/>
            <w:vAlign w:val="center"/>
          </w:tcPr>
          <w:p w14:paraId="0B5CB700"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EE53C8F"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B5137AE"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64303173" w14:textId="77777777" w:rsidTr="001A084D">
        <w:tc>
          <w:tcPr>
            <w:tcW w:w="540" w:type="dxa"/>
            <w:shd w:val="clear" w:color="auto" w:fill="auto"/>
            <w:noWrap/>
            <w:vAlign w:val="center"/>
          </w:tcPr>
          <w:p w14:paraId="4F9519D8"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60D5374"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Auxiliary systems (</w:t>
            </w:r>
            <w:proofErr w:type="gramStart"/>
            <w:r w:rsidRPr="000F7016">
              <w:rPr>
                <w:rFonts w:asciiTheme="minorBidi" w:hAnsiTheme="minorBidi" w:cstheme="minorBidi"/>
              </w:rPr>
              <w:t>i.e.</w:t>
            </w:r>
            <w:proofErr w:type="gramEnd"/>
            <w:r w:rsidRPr="000F7016">
              <w:rPr>
                <w:rFonts w:asciiTheme="minorBidi" w:hAnsiTheme="minorBidi" w:cstheme="minorBidi"/>
              </w:rPr>
              <w:t xml:space="preserve"> lube oil, purge, quench, balance, cooling, seal, etc.) are properly installed with no visible signs of damage.</w:t>
            </w:r>
          </w:p>
        </w:tc>
        <w:tc>
          <w:tcPr>
            <w:tcW w:w="450" w:type="dxa"/>
            <w:shd w:val="clear" w:color="auto" w:fill="C6D9F1" w:themeFill="text2" w:themeFillTint="33"/>
            <w:vAlign w:val="center"/>
          </w:tcPr>
          <w:p w14:paraId="684756C4"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3D87DF0"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36426C4"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4F3AC2A6" w14:textId="77777777" w:rsidTr="001E3ADC">
        <w:tc>
          <w:tcPr>
            <w:tcW w:w="540" w:type="dxa"/>
            <w:shd w:val="clear" w:color="auto" w:fill="auto"/>
            <w:noWrap/>
            <w:vAlign w:val="center"/>
          </w:tcPr>
          <w:p w14:paraId="27E5F98C"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CA3317F"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 xml:space="preserve">Lubrication grease (oil) is properly </w:t>
            </w:r>
            <w:proofErr w:type="gramStart"/>
            <w:r w:rsidRPr="000F7016">
              <w:rPr>
                <w:rFonts w:asciiTheme="minorBidi" w:hAnsiTheme="minorBidi" w:cstheme="minorBidi"/>
              </w:rPr>
              <w:t>filled</w:t>
            </w:r>
            <w:proofErr w:type="gramEnd"/>
            <w:r w:rsidRPr="000F7016">
              <w:rPr>
                <w:rFonts w:asciiTheme="minorBidi" w:hAnsiTheme="minorBidi" w:cstheme="minorBidi"/>
              </w:rPr>
              <w:t xml:space="preserve"> and lubrication tags or records are available.</w:t>
            </w:r>
          </w:p>
        </w:tc>
        <w:tc>
          <w:tcPr>
            <w:tcW w:w="450" w:type="dxa"/>
            <w:shd w:val="clear" w:color="auto" w:fill="C6D9F1" w:themeFill="text2" w:themeFillTint="33"/>
            <w:vAlign w:val="center"/>
          </w:tcPr>
          <w:p w14:paraId="5BAEB378"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827F6BB"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031529B"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7C102144" w14:textId="77777777" w:rsidTr="001E3ADC">
        <w:tc>
          <w:tcPr>
            <w:tcW w:w="540" w:type="dxa"/>
            <w:shd w:val="clear" w:color="auto" w:fill="auto"/>
            <w:noWrap/>
            <w:vAlign w:val="center"/>
          </w:tcPr>
          <w:p w14:paraId="1C4A38F1"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67738D6"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Preservative compounds, greases, and oils are cleaned from equipment surfaces.  Any desiccant is removed as required.</w:t>
            </w:r>
          </w:p>
        </w:tc>
        <w:tc>
          <w:tcPr>
            <w:tcW w:w="450" w:type="dxa"/>
            <w:shd w:val="clear" w:color="auto" w:fill="C6D9F1" w:themeFill="text2" w:themeFillTint="33"/>
            <w:vAlign w:val="center"/>
          </w:tcPr>
          <w:p w14:paraId="06CC47EE"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5F0354C"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B399B85"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328FF760" w14:textId="77777777" w:rsidTr="001E3ADC">
        <w:tc>
          <w:tcPr>
            <w:tcW w:w="540" w:type="dxa"/>
            <w:shd w:val="clear" w:color="auto" w:fill="auto"/>
            <w:noWrap/>
            <w:vAlign w:val="center"/>
          </w:tcPr>
          <w:p w14:paraId="11D939BF"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5891A98"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Forced lubrication systems are correctly piped and no leaks or openings are evident.</w:t>
            </w:r>
          </w:p>
        </w:tc>
        <w:tc>
          <w:tcPr>
            <w:tcW w:w="450" w:type="dxa"/>
            <w:shd w:val="clear" w:color="auto" w:fill="C6D9F1" w:themeFill="text2" w:themeFillTint="33"/>
            <w:vAlign w:val="center"/>
          </w:tcPr>
          <w:p w14:paraId="07CE1AA1"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8E04B10"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FAC5D9C"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72AB3704" w14:textId="77777777" w:rsidTr="001E3ADC">
        <w:tc>
          <w:tcPr>
            <w:tcW w:w="540" w:type="dxa"/>
            <w:shd w:val="clear" w:color="auto" w:fill="auto"/>
            <w:noWrap/>
            <w:vAlign w:val="center"/>
          </w:tcPr>
          <w:p w14:paraId="5811DF36"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0AD0371"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 xml:space="preserve">Coupling and guards are assembled or available.  </w:t>
            </w:r>
            <w:r w:rsidR="00DA53EA" w:rsidRPr="000F7016">
              <w:rPr>
                <w:rFonts w:asciiTheme="minorBidi" w:hAnsiTheme="minorBidi" w:cstheme="minorBidi"/>
              </w:rPr>
              <w:t>(</w:t>
            </w:r>
            <w:r w:rsidRPr="000F7016">
              <w:rPr>
                <w:rFonts w:asciiTheme="minorBidi" w:hAnsiTheme="minorBidi" w:cstheme="minorBidi"/>
              </w:rPr>
              <w:t>Alignment re</w:t>
            </w:r>
            <w:r w:rsidR="00DA53EA" w:rsidRPr="000F7016">
              <w:rPr>
                <w:rFonts w:asciiTheme="minorBidi" w:hAnsiTheme="minorBidi" w:cstheme="minorBidi"/>
              </w:rPr>
              <w:t>cords are required for turnover)</w:t>
            </w:r>
            <w:r w:rsidRPr="000F7016">
              <w:rPr>
                <w:rFonts w:asciiTheme="minorBidi" w:hAnsiTheme="minorBidi" w:cstheme="minorBidi"/>
              </w:rPr>
              <w:t>.</w:t>
            </w:r>
          </w:p>
        </w:tc>
        <w:tc>
          <w:tcPr>
            <w:tcW w:w="450" w:type="dxa"/>
            <w:shd w:val="clear" w:color="auto" w:fill="C6D9F1" w:themeFill="text2" w:themeFillTint="33"/>
            <w:vAlign w:val="center"/>
          </w:tcPr>
          <w:p w14:paraId="4869E44F"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16897DF"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4971270"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0575D5CC" w14:textId="77777777" w:rsidTr="001E3ADC">
        <w:tc>
          <w:tcPr>
            <w:tcW w:w="540" w:type="dxa"/>
            <w:shd w:val="clear" w:color="auto" w:fill="auto"/>
            <w:noWrap/>
            <w:vAlign w:val="center"/>
          </w:tcPr>
          <w:p w14:paraId="2D6A769C"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85516B6"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Visibly inspect for installation mechanical seals/packing.</w:t>
            </w:r>
          </w:p>
        </w:tc>
        <w:tc>
          <w:tcPr>
            <w:tcW w:w="450" w:type="dxa"/>
            <w:shd w:val="clear" w:color="auto" w:fill="C6D9F1" w:themeFill="text2" w:themeFillTint="33"/>
            <w:vAlign w:val="center"/>
          </w:tcPr>
          <w:p w14:paraId="23552E5E"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5E0955B"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3CE894A"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73C65991" w14:textId="77777777" w:rsidTr="001E3ADC">
        <w:tc>
          <w:tcPr>
            <w:tcW w:w="540" w:type="dxa"/>
            <w:shd w:val="clear" w:color="auto" w:fill="auto"/>
            <w:noWrap/>
            <w:vAlign w:val="center"/>
          </w:tcPr>
          <w:p w14:paraId="14979488"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629D956"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Drains and vents are installed and adequately routed, if required.</w:t>
            </w:r>
          </w:p>
        </w:tc>
        <w:tc>
          <w:tcPr>
            <w:tcW w:w="450" w:type="dxa"/>
            <w:shd w:val="clear" w:color="auto" w:fill="C6D9F1" w:themeFill="text2" w:themeFillTint="33"/>
            <w:vAlign w:val="center"/>
          </w:tcPr>
          <w:p w14:paraId="5E8366FF"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2132BA9"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47EE93B"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6F7B1627" w14:textId="77777777" w:rsidTr="001E3ADC">
        <w:tc>
          <w:tcPr>
            <w:tcW w:w="540" w:type="dxa"/>
            <w:shd w:val="clear" w:color="auto" w:fill="auto"/>
            <w:noWrap/>
            <w:vAlign w:val="center"/>
          </w:tcPr>
          <w:p w14:paraId="1B67076A"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A942B2C"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Pump leak off is piped or channeled to convenient floor drain.</w:t>
            </w:r>
          </w:p>
        </w:tc>
        <w:tc>
          <w:tcPr>
            <w:tcW w:w="450" w:type="dxa"/>
            <w:shd w:val="clear" w:color="auto" w:fill="C6D9F1" w:themeFill="text2" w:themeFillTint="33"/>
            <w:vAlign w:val="center"/>
          </w:tcPr>
          <w:p w14:paraId="014923A2"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DE8BFDC"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5155C1A"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3616E6D2" w14:textId="77777777" w:rsidTr="001E3ADC">
        <w:tc>
          <w:tcPr>
            <w:tcW w:w="540" w:type="dxa"/>
            <w:shd w:val="clear" w:color="auto" w:fill="auto"/>
            <w:noWrap/>
            <w:vAlign w:val="center"/>
          </w:tcPr>
          <w:p w14:paraId="600DC5A9"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B64C907"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Strainers in suction piping are installed; and adequate means and space is available for cleaning.</w:t>
            </w:r>
          </w:p>
        </w:tc>
        <w:tc>
          <w:tcPr>
            <w:tcW w:w="450" w:type="dxa"/>
            <w:shd w:val="clear" w:color="auto" w:fill="C6D9F1" w:themeFill="text2" w:themeFillTint="33"/>
            <w:vAlign w:val="center"/>
          </w:tcPr>
          <w:p w14:paraId="3480C2D9"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ABFC63D"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A24EFF9"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0E0A5655" w14:textId="77777777" w:rsidTr="001E3ADC">
        <w:tc>
          <w:tcPr>
            <w:tcW w:w="540" w:type="dxa"/>
            <w:shd w:val="clear" w:color="auto" w:fill="auto"/>
            <w:noWrap/>
            <w:vAlign w:val="center"/>
          </w:tcPr>
          <w:p w14:paraId="27A1C515"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412725A"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Vibration instruments/probes are correctly mounted and undamaged.</w:t>
            </w:r>
          </w:p>
        </w:tc>
        <w:tc>
          <w:tcPr>
            <w:tcW w:w="450" w:type="dxa"/>
            <w:shd w:val="clear" w:color="auto" w:fill="C6D9F1" w:themeFill="text2" w:themeFillTint="33"/>
            <w:vAlign w:val="center"/>
          </w:tcPr>
          <w:p w14:paraId="52B99141"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4064B0C"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079DC6E"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706CB23B" w14:textId="77777777" w:rsidTr="001E3ADC">
        <w:tc>
          <w:tcPr>
            <w:tcW w:w="540" w:type="dxa"/>
            <w:shd w:val="clear" w:color="auto" w:fill="auto"/>
            <w:noWrap/>
            <w:vAlign w:val="center"/>
          </w:tcPr>
          <w:p w14:paraId="3D9EC3C9"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EC9C5BF"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 xml:space="preserve">Vibration panels are properly </w:t>
            </w:r>
            <w:proofErr w:type="gramStart"/>
            <w:r w:rsidRPr="000F7016">
              <w:rPr>
                <w:rFonts w:asciiTheme="minorBidi" w:hAnsiTheme="minorBidi" w:cstheme="minorBidi"/>
              </w:rPr>
              <w:t>installed</w:t>
            </w:r>
            <w:proofErr w:type="gramEnd"/>
            <w:r w:rsidRPr="000F7016">
              <w:rPr>
                <w:rFonts w:asciiTheme="minorBidi" w:hAnsiTheme="minorBidi" w:cstheme="minorBidi"/>
              </w:rPr>
              <w:t xml:space="preserve"> and internals are clean and free of debris or rust.  Internal components are securely mounted and labeled in accordance with project specifications.</w:t>
            </w:r>
          </w:p>
        </w:tc>
        <w:tc>
          <w:tcPr>
            <w:tcW w:w="450" w:type="dxa"/>
            <w:shd w:val="clear" w:color="auto" w:fill="C6D9F1" w:themeFill="text2" w:themeFillTint="33"/>
            <w:vAlign w:val="center"/>
          </w:tcPr>
          <w:p w14:paraId="6DB3EE0D"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AC0555F"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F97DFAD"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207619C2" w14:textId="77777777" w:rsidTr="001E3ADC">
        <w:tc>
          <w:tcPr>
            <w:tcW w:w="540" w:type="dxa"/>
            <w:shd w:val="clear" w:color="auto" w:fill="auto"/>
            <w:noWrap/>
            <w:vAlign w:val="center"/>
          </w:tcPr>
          <w:p w14:paraId="14FE7F17"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25E605D"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Components, including control/junction boxes, are clean and internal components are correctly installed and labeled.</w:t>
            </w:r>
          </w:p>
        </w:tc>
        <w:tc>
          <w:tcPr>
            <w:tcW w:w="450" w:type="dxa"/>
            <w:shd w:val="clear" w:color="auto" w:fill="C6D9F1" w:themeFill="text2" w:themeFillTint="33"/>
            <w:vAlign w:val="center"/>
          </w:tcPr>
          <w:p w14:paraId="79A37C70"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FE9DEC9"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A14866F"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7702C11C" w14:textId="77777777" w:rsidTr="001E3ADC">
        <w:tc>
          <w:tcPr>
            <w:tcW w:w="540" w:type="dxa"/>
            <w:shd w:val="clear" w:color="auto" w:fill="auto"/>
            <w:noWrap/>
            <w:vAlign w:val="center"/>
          </w:tcPr>
          <w:p w14:paraId="6DC6DB40"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0D613CD"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Piping connections are correctly bolted with proper gasket materials (if visible).</w:t>
            </w:r>
          </w:p>
        </w:tc>
        <w:tc>
          <w:tcPr>
            <w:tcW w:w="450" w:type="dxa"/>
            <w:shd w:val="clear" w:color="auto" w:fill="C6D9F1" w:themeFill="text2" w:themeFillTint="33"/>
            <w:vAlign w:val="center"/>
          </w:tcPr>
          <w:p w14:paraId="2FC2422A"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A7122EB"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15578A8"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45404DA1" w14:textId="77777777" w:rsidTr="001E3ADC">
        <w:tc>
          <w:tcPr>
            <w:tcW w:w="540" w:type="dxa"/>
            <w:shd w:val="clear" w:color="auto" w:fill="auto"/>
            <w:noWrap/>
            <w:vAlign w:val="center"/>
          </w:tcPr>
          <w:p w14:paraId="3FB74795"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541F512"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All cabinets/control panels, junction boxes, etc. are properly sealed with door/covers closed and properly bolted.</w:t>
            </w:r>
          </w:p>
        </w:tc>
        <w:tc>
          <w:tcPr>
            <w:tcW w:w="450" w:type="dxa"/>
            <w:shd w:val="clear" w:color="auto" w:fill="C6D9F1" w:themeFill="text2" w:themeFillTint="33"/>
            <w:vAlign w:val="center"/>
          </w:tcPr>
          <w:p w14:paraId="7E639A7D"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E2A9D6D"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3E64DB7"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34A134C1" w14:textId="77777777" w:rsidTr="001E3ADC">
        <w:tc>
          <w:tcPr>
            <w:tcW w:w="540" w:type="dxa"/>
            <w:shd w:val="clear" w:color="auto" w:fill="auto"/>
            <w:noWrap/>
            <w:vAlign w:val="center"/>
          </w:tcPr>
          <w:p w14:paraId="4EEF05C2"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2BCCF60" w14:textId="77777777"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Piping appurtenances installed such as pressure gauges, universal test plugs, thermowell, etc.</w:t>
            </w:r>
          </w:p>
        </w:tc>
        <w:tc>
          <w:tcPr>
            <w:tcW w:w="450" w:type="dxa"/>
            <w:shd w:val="clear" w:color="auto" w:fill="C6D9F1" w:themeFill="text2" w:themeFillTint="33"/>
            <w:vAlign w:val="center"/>
          </w:tcPr>
          <w:p w14:paraId="606C5EEE"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882AE1F"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85EB70D"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1162E9" w:rsidRPr="000F7016" w14:paraId="1A2F9E8B" w14:textId="77777777" w:rsidTr="001E3ADC">
        <w:tc>
          <w:tcPr>
            <w:tcW w:w="540" w:type="dxa"/>
            <w:shd w:val="clear" w:color="auto" w:fill="auto"/>
            <w:noWrap/>
            <w:vAlign w:val="center"/>
          </w:tcPr>
          <w:p w14:paraId="2771B172" w14:textId="77777777" w:rsidR="001162E9" w:rsidRPr="000F7016" w:rsidRDefault="001162E9" w:rsidP="001162E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FB13A61" w14:textId="15D5E252" w:rsidR="001162E9" w:rsidRPr="000F7016" w:rsidRDefault="001162E9" w:rsidP="00DA53EA">
            <w:pPr>
              <w:spacing w:before="40" w:after="40"/>
              <w:jc w:val="left"/>
              <w:rPr>
                <w:rFonts w:asciiTheme="minorBidi" w:hAnsiTheme="minorBidi" w:cstheme="minorBidi"/>
              </w:rPr>
            </w:pPr>
            <w:r w:rsidRPr="000F7016">
              <w:rPr>
                <w:rFonts w:asciiTheme="minorBidi" w:hAnsiTheme="minorBidi" w:cstheme="minorBidi"/>
              </w:rPr>
              <w:t>Produce punch</w:t>
            </w:r>
            <w:r w:rsidR="00FA5FD7" w:rsidRPr="000F7016">
              <w:rPr>
                <w:rFonts w:asciiTheme="minorBidi" w:hAnsiTheme="minorBidi" w:cstheme="minorBidi"/>
              </w:rPr>
              <w:t xml:space="preserve"> </w:t>
            </w:r>
            <w:r w:rsidRPr="000F7016">
              <w:rPr>
                <w:rFonts w:asciiTheme="minorBidi" w:hAnsiTheme="minorBidi" w:cstheme="minorBidi"/>
              </w:rPr>
              <w:t>list items for identified defects.</w:t>
            </w:r>
          </w:p>
        </w:tc>
        <w:tc>
          <w:tcPr>
            <w:tcW w:w="450" w:type="dxa"/>
            <w:shd w:val="clear" w:color="auto" w:fill="C6D9F1" w:themeFill="text2" w:themeFillTint="33"/>
            <w:vAlign w:val="center"/>
          </w:tcPr>
          <w:p w14:paraId="5D197E84"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4"/>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61781A5"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5"/>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ED55BCD" w14:textId="77777777" w:rsidR="001162E9" w:rsidRPr="000F7016" w:rsidRDefault="001162E9" w:rsidP="001162E9">
            <w:pPr>
              <w:ind w:left="-102" w:right="-73"/>
              <w:jc w:val="center"/>
              <w:rPr>
                <w:rFonts w:asciiTheme="minorBidi" w:hAnsiTheme="minorBidi" w:cstheme="minorBidi"/>
                <w:color w:val="000000"/>
                <w:sz w:val="16"/>
                <w:szCs w:val="16"/>
              </w:rPr>
            </w:pPr>
            <w:r w:rsidRPr="000F7016">
              <w:rPr>
                <w:rFonts w:asciiTheme="minorBidi" w:hAnsiTheme="minorBidi" w:cstheme="minorBidi"/>
                <w:color w:val="000000"/>
                <w:sz w:val="16"/>
                <w:szCs w:val="16"/>
              </w:rPr>
              <w:fldChar w:fldCharType="begin">
                <w:ffData>
                  <w:name w:val="Check6"/>
                  <w:enabled/>
                  <w:calcOnExit w:val="0"/>
                  <w:checkBox>
                    <w:sizeAuto/>
                    <w:default w:val="0"/>
                  </w:checkBox>
                </w:ffData>
              </w:fldChar>
            </w:r>
            <w:r w:rsidRPr="000F7016">
              <w:rPr>
                <w:rFonts w:asciiTheme="minorBidi" w:hAnsiTheme="minorBidi" w:cstheme="minorBidi"/>
                <w:color w:val="000000"/>
                <w:sz w:val="16"/>
                <w:szCs w:val="16"/>
              </w:rPr>
              <w:instrText xml:space="preserve"> FORMCHECKBOX </w:instrText>
            </w:r>
            <w:r w:rsidR="008D3245">
              <w:rPr>
                <w:rFonts w:asciiTheme="minorBidi" w:hAnsiTheme="minorBidi" w:cstheme="minorBidi"/>
                <w:color w:val="000000"/>
                <w:sz w:val="16"/>
                <w:szCs w:val="16"/>
              </w:rPr>
            </w:r>
            <w:r w:rsidR="008D3245">
              <w:rPr>
                <w:rFonts w:asciiTheme="minorBidi" w:hAnsiTheme="minorBidi" w:cstheme="minorBidi"/>
                <w:color w:val="000000"/>
                <w:sz w:val="16"/>
                <w:szCs w:val="16"/>
              </w:rPr>
              <w:fldChar w:fldCharType="separate"/>
            </w:r>
            <w:r w:rsidRPr="000F7016">
              <w:rPr>
                <w:rFonts w:asciiTheme="minorBidi" w:hAnsiTheme="minorBidi" w:cstheme="minorBidi"/>
                <w:color w:val="000000"/>
                <w:sz w:val="16"/>
                <w:szCs w:val="16"/>
              </w:rPr>
              <w:fldChar w:fldCharType="end"/>
            </w:r>
          </w:p>
        </w:tc>
      </w:tr>
      <w:tr w:rsidR="008F1114" w:rsidRPr="000F7016" w14:paraId="321B0358" w14:textId="77777777" w:rsidTr="001E3ADC">
        <w:tc>
          <w:tcPr>
            <w:tcW w:w="540" w:type="dxa"/>
            <w:shd w:val="clear" w:color="auto" w:fill="auto"/>
            <w:noWrap/>
            <w:vAlign w:val="center"/>
          </w:tcPr>
          <w:p w14:paraId="2FE1F085" w14:textId="77777777" w:rsidR="008F1114" w:rsidRPr="000F7016" w:rsidRDefault="008F1114" w:rsidP="008F1114">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9D4F6BC" w14:textId="77777777" w:rsidR="008F1114" w:rsidRPr="000F7016" w:rsidRDefault="008F1114" w:rsidP="00DA53EA">
            <w:pPr>
              <w:spacing w:before="40" w:after="40"/>
              <w:jc w:val="left"/>
              <w:rPr>
                <w:rFonts w:asciiTheme="minorBidi" w:hAnsiTheme="minorBidi" w:cstheme="minorBidi"/>
              </w:rPr>
            </w:pPr>
          </w:p>
        </w:tc>
        <w:tc>
          <w:tcPr>
            <w:tcW w:w="450" w:type="dxa"/>
            <w:shd w:val="clear" w:color="auto" w:fill="C6D9F1" w:themeFill="text2" w:themeFillTint="33"/>
            <w:vAlign w:val="center"/>
          </w:tcPr>
          <w:p w14:paraId="4A0A4AA9" w14:textId="77777777" w:rsidR="008F1114" w:rsidRPr="000F7016" w:rsidRDefault="008F1114" w:rsidP="001162E9">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7DF105C" w14:textId="77777777" w:rsidR="008F1114" w:rsidRPr="000F7016" w:rsidRDefault="008F1114" w:rsidP="001162E9">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3836088" w14:textId="77777777" w:rsidR="008F1114" w:rsidRPr="000F7016" w:rsidRDefault="008F1114" w:rsidP="001162E9">
            <w:pPr>
              <w:ind w:left="-102" w:right="-73"/>
              <w:jc w:val="center"/>
              <w:rPr>
                <w:rFonts w:asciiTheme="minorBidi" w:hAnsiTheme="minorBidi" w:cstheme="minorBidi"/>
                <w:color w:val="000000"/>
                <w:sz w:val="16"/>
                <w:szCs w:val="16"/>
              </w:rPr>
            </w:pPr>
          </w:p>
        </w:tc>
      </w:tr>
      <w:tr w:rsidR="00B76886" w:rsidRPr="000F7016" w14:paraId="1D5F876D" w14:textId="77777777" w:rsidTr="00471596">
        <w:trPr>
          <w:trHeight w:val="107"/>
        </w:trPr>
        <w:tc>
          <w:tcPr>
            <w:tcW w:w="540" w:type="dxa"/>
            <w:shd w:val="clear" w:color="auto" w:fill="A6A6A6" w:themeFill="background1" w:themeFillShade="A6"/>
            <w:noWrap/>
            <w:vAlign w:val="center"/>
          </w:tcPr>
          <w:p w14:paraId="515C1AD0" w14:textId="77777777" w:rsidR="00B76886" w:rsidRPr="000F7016" w:rsidRDefault="00B76886" w:rsidP="00B76886">
            <w:pPr>
              <w:jc w:val="center"/>
              <w:rPr>
                <w:rFonts w:asciiTheme="minorBidi" w:hAnsiTheme="minorBidi" w:cstheme="minorBidi"/>
                <w:b/>
                <w:color w:val="FFFFFF" w:themeColor="background1"/>
                <w:sz w:val="18"/>
                <w:szCs w:val="18"/>
              </w:rPr>
            </w:pPr>
            <w:r w:rsidRPr="000F7016">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557D8137" w14:textId="77777777" w:rsidR="00B76886" w:rsidRPr="000F7016" w:rsidRDefault="00B76886" w:rsidP="00302537">
            <w:pPr>
              <w:jc w:val="center"/>
              <w:rPr>
                <w:rFonts w:asciiTheme="minorBidi" w:hAnsiTheme="minorBidi" w:cstheme="minorBidi"/>
                <w:color w:val="FFFFFF" w:themeColor="background1"/>
              </w:rPr>
            </w:pPr>
            <w:r w:rsidRPr="000F7016">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4AD30B26" w14:textId="77777777" w:rsidR="00B76886" w:rsidRPr="000F7016" w:rsidRDefault="00B76886" w:rsidP="00B76886">
            <w:pPr>
              <w:ind w:left="-102" w:right="-73"/>
              <w:jc w:val="center"/>
              <w:rPr>
                <w:rFonts w:asciiTheme="minorBidi" w:hAnsiTheme="minorBidi" w:cstheme="minorBidi"/>
                <w:b/>
                <w:color w:val="FFFFFF" w:themeColor="background1"/>
              </w:rPr>
            </w:pPr>
            <w:r w:rsidRPr="000F7016">
              <w:rPr>
                <w:rFonts w:asciiTheme="minorBidi" w:hAnsiTheme="minorBidi" w:cstheme="minorBidi"/>
                <w:b/>
                <w:color w:val="FFFFFF" w:themeColor="background1"/>
              </w:rPr>
              <w:t>Resolution</w:t>
            </w:r>
          </w:p>
        </w:tc>
      </w:tr>
      <w:tr w:rsidR="00E37154" w:rsidRPr="000F7016" w14:paraId="4AE398EB" w14:textId="77777777" w:rsidTr="00471596">
        <w:trPr>
          <w:trHeight w:val="107"/>
        </w:trPr>
        <w:tc>
          <w:tcPr>
            <w:tcW w:w="540" w:type="dxa"/>
            <w:tcBorders>
              <w:bottom w:val="single" w:sz="4" w:space="0" w:color="auto"/>
            </w:tcBorders>
            <w:shd w:val="clear" w:color="auto" w:fill="auto"/>
            <w:noWrap/>
            <w:vAlign w:val="center"/>
          </w:tcPr>
          <w:p w14:paraId="0D261291" w14:textId="77777777" w:rsidR="00E37154" w:rsidRPr="000F7016"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08A307A1" w14:textId="77777777" w:rsidR="00E37154" w:rsidRPr="000F7016"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71685722" w14:textId="77777777" w:rsidR="00E37154" w:rsidRPr="000F7016" w:rsidRDefault="00E37154" w:rsidP="00B76886">
            <w:pPr>
              <w:ind w:left="-8" w:right="-73"/>
              <w:rPr>
                <w:rFonts w:asciiTheme="minorBidi" w:hAnsiTheme="minorBidi" w:cstheme="minorBidi"/>
                <w:color w:val="000000"/>
              </w:rPr>
            </w:pPr>
          </w:p>
        </w:tc>
      </w:tr>
      <w:tr w:rsidR="00E37154" w:rsidRPr="000F7016" w14:paraId="77831C0C" w14:textId="77777777" w:rsidTr="00471596">
        <w:trPr>
          <w:trHeight w:val="107"/>
        </w:trPr>
        <w:tc>
          <w:tcPr>
            <w:tcW w:w="540" w:type="dxa"/>
            <w:tcBorders>
              <w:bottom w:val="single" w:sz="4" w:space="0" w:color="auto"/>
            </w:tcBorders>
            <w:shd w:val="clear" w:color="auto" w:fill="auto"/>
            <w:noWrap/>
            <w:vAlign w:val="center"/>
          </w:tcPr>
          <w:p w14:paraId="186E3E46" w14:textId="77777777" w:rsidR="00E37154" w:rsidRPr="000F7016"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5857C12B" w14:textId="77777777" w:rsidR="00E37154" w:rsidRPr="000F7016"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399A823C" w14:textId="77777777" w:rsidR="00E37154" w:rsidRPr="000F7016" w:rsidRDefault="00E37154" w:rsidP="00B76886">
            <w:pPr>
              <w:ind w:left="-8" w:right="-73"/>
              <w:rPr>
                <w:rFonts w:asciiTheme="minorBidi" w:hAnsiTheme="minorBidi" w:cstheme="minorBidi"/>
                <w:color w:val="000000"/>
              </w:rPr>
            </w:pPr>
          </w:p>
        </w:tc>
      </w:tr>
      <w:tr w:rsidR="00B76886" w:rsidRPr="000F7016" w14:paraId="43EC83D3" w14:textId="77777777" w:rsidTr="00471596">
        <w:trPr>
          <w:trHeight w:val="107"/>
        </w:trPr>
        <w:tc>
          <w:tcPr>
            <w:tcW w:w="540" w:type="dxa"/>
            <w:tcBorders>
              <w:bottom w:val="single" w:sz="4" w:space="0" w:color="auto"/>
            </w:tcBorders>
            <w:shd w:val="clear" w:color="auto" w:fill="auto"/>
            <w:noWrap/>
            <w:vAlign w:val="center"/>
          </w:tcPr>
          <w:p w14:paraId="7BD7F9E8" w14:textId="77777777" w:rsidR="00B76886" w:rsidRPr="000F7016" w:rsidRDefault="00B76886"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279B3BBC" w14:textId="77777777" w:rsidR="00B76886" w:rsidRPr="000F7016" w:rsidRDefault="00B76886"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094F57EB" w14:textId="77777777" w:rsidR="00B76886" w:rsidRPr="000F7016" w:rsidRDefault="00B76886" w:rsidP="00B76886">
            <w:pPr>
              <w:ind w:left="-8" w:right="-73"/>
              <w:rPr>
                <w:rFonts w:asciiTheme="minorBidi" w:hAnsiTheme="minorBidi" w:cstheme="minorBidi"/>
                <w:color w:val="000000"/>
              </w:rPr>
            </w:pPr>
          </w:p>
        </w:tc>
      </w:tr>
      <w:tr w:rsidR="00B76886" w:rsidRPr="000F7016" w14:paraId="172BEB5E" w14:textId="77777777" w:rsidTr="00FA5FD7">
        <w:trPr>
          <w:trHeight w:val="278"/>
        </w:trPr>
        <w:tc>
          <w:tcPr>
            <w:tcW w:w="4677" w:type="dxa"/>
            <w:gridSpan w:val="2"/>
            <w:tcBorders>
              <w:top w:val="single" w:sz="4" w:space="0" w:color="auto"/>
              <w:bottom w:val="nil"/>
            </w:tcBorders>
            <w:shd w:val="clear" w:color="auto" w:fill="auto"/>
            <w:noWrap/>
            <w:vAlign w:val="center"/>
          </w:tcPr>
          <w:p w14:paraId="638A0AFE" w14:textId="77777777" w:rsidR="00B76886" w:rsidRPr="000F7016" w:rsidRDefault="00B76886" w:rsidP="00B76886">
            <w:pPr>
              <w:rPr>
                <w:rFonts w:asciiTheme="minorBidi" w:hAnsiTheme="minorBidi" w:cstheme="minorBidi"/>
                <w:color w:val="000000"/>
                <w:sz w:val="16"/>
                <w:szCs w:val="16"/>
              </w:rPr>
            </w:pPr>
            <w:r w:rsidRPr="000F7016">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41D4AE34" w14:textId="77777777" w:rsidR="00B76886" w:rsidRPr="000F7016" w:rsidRDefault="00B76886" w:rsidP="00B76886">
            <w:pPr>
              <w:ind w:left="-8" w:right="-73"/>
              <w:rPr>
                <w:rFonts w:asciiTheme="minorBidi" w:hAnsiTheme="minorBidi" w:cstheme="minorBidi"/>
                <w:color w:val="000000"/>
                <w:sz w:val="16"/>
                <w:szCs w:val="16"/>
              </w:rPr>
            </w:pPr>
            <w:r w:rsidRPr="000F7016">
              <w:rPr>
                <w:rFonts w:asciiTheme="minorBidi" w:hAnsiTheme="minorBidi" w:cstheme="minorBidi"/>
                <w:color w:val="000000"/>
                <w:sz w:val="16"/>
                <w:szCs w:val="16"/>
              </w:rPr>
              <w:t>Checker's Name / Signature and Date:</w:t>
            </w:r>
          </w:p>
        </w:tc>
      </w:tr>
      <w:tr w:rsidR="00B76886" w:rsidRPr="000F7016" w14:paraId="75392644" w14:textId="77777777" w:rsidTr="00F640AD">
        <w:trPr>
          <w:trHeight w:val="70"/>
        </w:trPr>
        <w:tc>
          <w:tcPr>
            <w:tcW w:w="4677" w:type="dxa"/>
            <w:gridSpan w:val="2"/>
            <w:tcBorders>
              <w:top w:val="nil"/>
            </w:tcBorders>
            <w:shd w:val="clear" w:color="auto" w:fill="auto"/>
            <w:noWrap/>
            <w:vAlign w:val="center"/>
          </w:tcPr>
          <w:p w14:paraId="0AF12CE6" w14:textId="77777777" w:rsidR="00B76886" w:rsidRPr="000F7016" w:rsidRDefault="00B76886" w:rsidP="00B76886">
            <w:pPr>
              <w:rPr>
                <w:rFonts w:asciiTheme="minorBidi" w:hAnsiTheme="minorBidi" w:cstheme="minorBidi"/>
                <w:color w:val="000000"/>
              </w:rPr>
            </w:pPr>
          </w:p>
        </w:tc>
        <w:tc>
          <w:tcPr>
            <w:tcW w:w="4863" w:type="dxa"/>
            <w:gridSpan w:val="6"/>
            <w:tcBorders>
              <w:top w:val="nil"/>
            </w:tcBorders>
            <w:shd w:val="clear" w:color="auto" w:fill="auto"/>
            <w:vAlign w:val="center"/>
          </w:tcPr>
          <w:p w14:paraId="61542C6C" w14:textId="77777777" w:rsidR="00B76886" w:rsidRPr="000F7016" w:rsidRDefault="00B76886" w:rsidP="00B76886">
            <w:pPr>
              <w:ind w:left="-8" w:right="-73"/>
              <w:rPr>
                <w:rFonts w:asciiTheme="minorBidi" w:hAnsiTheme="minorBidi" w:cstheme="minorBidi"/>
                <w:color w:val="000000"/>
              </w:rPr>
            </w:pPr>
          </w:p>
        </w:tc>
      </w:tr>
    </w:tbl>
    <w:p w14:paraId="2C7DE249" w14:textId="77777777" w:rsidR="00024235" w:rsidRPr="000F7016" w:rsidRDefault="00024235" w:rsidP="00B51061">
      <w:pPr>
        <w:rPr>
          <w:rFonts w:asciiTheme="minorBidi" w:hAnsiTheme="minorBidi" w:cstheme="minorBidi"/>
          <w:sz w:val="4"/>
          <w:szCs w:val="4"/>
        </w:rPr>
      </w:pPr>
    </w:p>
    <w:sectPr w:rsidR="00024235" w:rsidRPr="000F7016" w:rsidSect="009801CC">
      <w:headerReference w:type="default" r:id="rId11"/>
      <w:footerReference w:type="default" r:id="rId12"/>
      <w:headerReference w:type="first" r:id="rId13"/>
      <w:footerReference w:type="first" r:id="rId14"/>
      <w:pgSz w:w="11907" w:h="16840" w:code="9"/>
      <w:pgMar w:top="1296" w:right="1138" w:bottom="1008" w:left="1411" w:header="706" w:footer="4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96DF2" w14:textId="77777777" w:rsidR="008D3245" w:rsidRDefault="008D3245">
      <w:r>
        <w:separator/>
      </w:r>
    </w:p>
    <w:p w14:paraId="1B1BCDD5" w14:textId="77777777" w:rsidR="008D3245" w:rsidRDefault="008D3245"/>
  </w:endnote>
  <w:endnote w:type="continuationSeparator" w:id="0">
    <w:p w14:paraId="6039EDBB" w14:textId="77777777" w:rsidR="008D3245" w:rsidRDefault="008D3245">
      <w:r>
        <w:continuationSeparator/>
      </w:r>
    </w:p>
    <w:p w14:paraId="296213D3" w14:textId="77777777" w:rsidR="008D3245" w:rsidRDefault="008D3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Albert Arabic">
    <w:panose1 w:val="020B0503040502020804"/>
    <w:charset w:val="00"/>
    <w:family w:val="swiss"/>
    <w:notTrueType/>
    <w:pitch w:val="variable"/>
    <w:sig w:usb0="800020AF" w:usb1="C000A04A" w:usb2="00000008" w:usb3="00000000" w:csb0="00000041"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29A4" w14:textId="46EFA49A" w:rsidR="00931F91" w:rsidRPr="008141D5" w:rsidRDefault="00931F91" w:rsidP="00931F91">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5408" behindDoc="0" locked="0" layoutInCell="1" allowOverlap="1" wp14:anchorId="59FFD47B" wp14:editId="46876121">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0BB38F"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C14957078B8747A6A6CFDD54CA52BDF4"/>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EPM-KT0-TP-000001</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2815B2BFA9CB42F1A48C56B3418A37A5"/>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Pr="008141D5">
          <w:rPr>
            <w:rFonts w:cs="Arial"/>
            <w:color w:val="7A8D95"/>
            <w:sz w:val="16"/>
            <w:szCs w:val="16"/>
          </w:rPr>
          <w:t>00</w:t>
        </w:r>
        <w:r w:rsidR="0058787D">
          <w:rPr>
            <w:rFonts w:cs="Arial"/>
            <w:color w:val="7A8D95"/>
            <w:sz w:val="16"/>
            <w:szCs w:val="16"/>
          </w:rPr>
          <w:t>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2</w:t>
    </w:r>
    <w:r w:rsidRPr="008141D5">
      <w:rPr>
        <w:rFonts w:cs="Arial"/>
        <w:color w:val="7A8D95"/>
        <w:sz w:val="16"/>
        <w:szCs w:val="16"/>
      </w:rPr>
      <w:fldChar w:fldCharType="end"/>
    </w:r>
  </w:p>
  <w:p w14:paraId="186D58DD" w14:textId="77777777" w:rsidR="00931F91" w:rsidRDefault="00931F91" w:rsidP="00931F91">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35F6D96C" w14:textId="77777777" w:rsidR="00931F91" w:rsidRPr="00DE080B" w:rsidRDefault="00931F91" w:rsidP="00931F91">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1A9FB1C3" w14:textId="25418141" w:rsidR="00AD22DC" w:rsidRPr="009801CC" w:rsidRDefault="00AD22DC" w:rsidP="009801CC">
    <w:pPr>
      <w:tabs>
        <w:tab w:val="center" w:pos="4680"/>
        <w:tab w:val="right" w:pos="936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D22DC" w14:paraId="4AE5AB9B" w14:textId="77777777" w:rsidTr="00AD22DC">
      <w:trPr>
        <w:jc w:val="center"/>
      </w:trPr>
      <w:tc>
        <w:tcPr>
          <w:tcW w:w="3115" w:type="dxa"/>
        </w:tcPr>
        <w:p w14:paraId="446F5BD3" w14:textId="77777777" w:rsidR="00AD22DC" w:rsidRDefault="008D3245"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E410CD">
                <w:rPr>
                  <w:sz w:val="16"/>
                  <w:szCs w:val="16"/>
                  <w:lang w:val="en-AU"/>
                </w:rPr>
                <w:t>EPM-KT0-TP-000001</w:t>
              </w:r>
            </w:sdtContent>
          </w:sdt>
          <w:r w:rsidR="00AD22DC">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E842F1">
                <w:rPr>
                  <w:sz w:val="16"/>
                  <w:szCs w:val="16"/>
                  <w:lang w:val="en-AU"/>
                </w:rPr>
                <w:t>000</w:t>
              </w:r>
            </w:sdtContent>
          </w:sdt>
        </w:p>
      </w:tc>
      <w:tc>
        <w:tcPr>
          <w:tcW w:w="3115" w:type="dxa"/>
        </w:tcPr>
        <w:p w14:paraId="7F227C06" w14:textId="77777777" w:rsidR="00AD22DC" w:rsidRDefault="00AD22DC"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68FCF23B" w14:textId="77777777" w:rsidR="00AD22DC" w:rsidRDefault="00AD22DC"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685674">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E410CD">
            <w:rPr>
              <w:noProof/>
              <w:sz w:val="16"/>
              <w:szCs w:val="16"/>
            </w:rPr>
            <w:t>1</w:t>
          </w:r>
          <w:r w:rsidRPr="00E662DA">
            <w:rPr>
              <w:sz w:val="16"/>
              <w:szCs w:val="16"/>
            </w:rPr>
            <w:fldChar w:fldCharType="end"/>
          </w:r>
        </w:p>
      </w:tc>
    </w:tr>
    <w:tr w:rsidR="00AD22DC" w14:paraId="46EE5100" w14:textId="77777777" w:rsidTr="00AD22DC">
      <w:trPr>
        <w:jc w:val="center"/>
      </w:trPr>
      <w:tc>
        <w:tcPr>
          <w:tcW w:w="9345" w:type="dxa"/>
          <w:gridSpan w:val="3"/>
        </w:tcPr>
        <w:p w14:paraId="67F541E8" w14:textId="77777777" w:rsidR="00AD22DC" w:rsidRPr="00583BAF" w:rsidRDefault="00AD22DC"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AD22DC" w14:paraId="489D166A" w14:textId="77777777" w:rsidTr="00AD22DC">
      <w:trPr>
        <w:trHeight w:val="258"/>
        <w:jc w:val="center"/>
      </w:trPr>
      <w:tc>
        <w:tcPr>
          <w:tcW w:w="9345" w:type="dxa"/>
          <w:gridSpan w:val="3"/>
        </w:tcPr>
        <w:p w14:paraId="3FA6402C" w14:textId="77777777" w:rsidR="00AD22DC" w:rsidRDefault="00AD22DC" w:rsidP="00B76886">
          <w:pPr>
            <w:rPr>
              <w:rFonts w:ascii="Calibri" w:hAnsi="Calibri" w:cs="Calibri"/>
              <w:sz w:val="12"/>
              <w:szCs w:val="12"/>
              <w:lang w:val="en-GB"/>
            </w:rPr>
          </w:pPr>
        </w:p>
        <w:p w14:paraId="67F8A349" w14:textId="77777777" w:rsidR="00AD22DC" w:rsidRPr="00971B7A" w:rsidRDefault="008D3245"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C54B61">
                <w:rPr>
                  <w:rFonts w:cs="Arial"/>
                  <w:sz w:val="12"/>
                  <w:szCs w:val="12"/>
                  <w:lang w:val="en-GB"/>
                </w:rPr>
                <w:t>Checklist - Pre-Start Up for Pumps</w:t>
              </w:r>
            </w:sdtContent>
          </w:sdt>
          <w:r w:rsidR="00AD22D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4D71B3C1" w14:textId="77777777" w:rsidR="00AD22DC" w:rsidRPr="00583BAF" w:rsidRDefault="00AD22DC">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D3537" w14:textId="77777777" w:rsidR="008D3245" w:rsidRDefault="008D3245">
      <w:r>
        <w:separator/>
      </w:r>
    </w:p>
    <w:p w14:paraId="287F4112" w14:textId="77777777" w:rsidR="008D3245" w:rsidRDefault="008D3245"/>
  </w:footnote>
  <w:footnote w:type="continuationSeparator" w:id="0">
    <w:p w14:paraId="77E1346A" w14:textId="77777777" w:rsidR="008D3245" w:rsidRDefault="008D3245">
      <w:r>
        <w:continuationSeparator/>
      </w:r>
    </w:p>
    <w:p w14:paraId="15A4B76D" w14:textId="77777777" w:rsidR="008D3245" w:rsidRDefault="008D32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8593" w14:textId="7251F4BC" w:rsidR="00AD22DC" w:rsidRPr="000F7016" w:rsidRDefault="00FA5FD7" w:rsidP="00E842F1">
    <w:pPr>
      <w:pStyle w:val="Header"/>
      <w:ind w:right="1435" w:firstLine="1134"/>
      <w:jc w:val="center"/>
      <w:rPr>
        <w:rFonts w:asciiTheme="minorBidi" w:hAnsiTheme="minorBidi" w:cstheme="minorBidi"/>
        <w:b/>
        <w:sz w:val="24"/>
        <w:szCs w:val="24"/>
      </w:rPr>
    </w:pPr>
    <w:r w:rsidRPr="009A054C">
      <w:rPr>
        <w:b/>
        <w:noProof/>
        <w:sz w:val="24"/>
        <w:szCs w:val="24"/>
      </w:rPr>
      <w:drawing>
        <wp:anchor distT="0" distB="0" distL="114300" distR="114300" simplePos="0" relativeHeight="251663360" behindDoc="0" locked="0" layoutInCell="1" allowOverlap="1" wp14:anchorId="4D26CDBA" wp14:editId="0D7C03CF">
          <wp:simplePos x="0" y="0"/>
          <wp:positionH relativeFrom="margin">
            <wp:posOffset>-800100</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1305776249"/>
        <w:dataBinding w:prefixMappings="xmlns:ns0='http://purl.org/dc/elements/1.1/' xmlns:ns1='http://schemas.openxmlformats.org/package/2006/metadata/core-properties' " w:xpath="/ns1:coreProperties[1]/ns0:title[1]" w:storeItemID="{6C3C8BC8-F283-45AE-878A-BAB7291924A1}"/>
        <w:text/>
      </w:sdtPr>
      <w:sdtEndPr/>
      <w:sdtContent>
        <w:r w:rsidR="00C54B61" w:rsidRPr="000F7016">
          <w:rPr>
            <w:rFonts w:asciiTheme="minorBidi" w:hAnsiTheme="minorBidi" w:cstheme="minorBidi"/>
            <w:b/>
            <w:sz w:val="22"/>
            <w:szCs w:val="22"/>
          </w:rPr>
          <w:t xml:space="preserve">Checklist - </w:t>
        </w:r>
        <w:r w:rsidR="00B42C5C" w:rsidRPr="000F7016">
          <w:rPr>
            <w:rFonts w:asciiTheme="minorBidi" w:hAnsiTheme="minorBidi" w:cstheme="minorBidi"/>
            <w:b/>
            <w:sz w:val="22"/>
            <w:szCs w:val="22"/>
          </w:rPr>
          <w:t>Pre-Start Up for Pump</w:t>
        </w:r>
        <w:r w:rsidR="00C54B61" w:rsidRPr="000F7016">
          <w:rPr>
            <w:rFonts w:asciiTheme="minorBidi" w:hAnsiTheme="minorBidi" w:cstheme="minorBidi"/>
            <w:b/>
            <w:sz w:val="22"/>
            <w:szCs w:val="22"/>
          </w:rPr>
          <w:t>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F7EC" w14:textId="77777777" w:rsidR="00AD22DC" w:rsidRDefault="00AD22DC">
    <w:pPr>
      <w:pStyle w:val="Header"/>
    </w:pPr>
  </w:p>
  <w:p w14:paraId="4FC4D833" w14:textId="77777777" w:rsidR="00AD22DC" w:rsidRDefault="00AD22DC"/>
  <w:p w14:paraId="4DA6F099" w14:textId="77777777" w:rsidR="00AD22DC" w:rsidRDefault="00AD22DC"/>
  <w:p w14:paraId="1868EFC8" w14:textId="77777777" w:rsidR="00AD22DC" w:rsidRDefault="00AD22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8A8A4D34"/>
    <w:lvl w:ilvl="0" w:tplc="1B12D86A">
      <w:start w:val="1"/>
      <w:numFmt w:val="decimal"/>
      <w:lvlText w:val="%1"/>
      <w:lvlJc w:val="left"/>
      <w:pPr>
        <w:ind w:left="720" w:hanging="360"/>
      </w:pPr>
      <w:rPr>
        <w:rFonts w:ascii="FS Albert Arabic" w:hAnsi="FS Albert Arabic" w:cs="FS Alber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0B28"/>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0F7016"/>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62E9"/>
    <w:rsid w:val="0011743F"/>
    <w:rsid w:val="00121FFB"/>
    <w:rsid w:val="001240BE"/>
    <w:rsid w:val="00124F2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1746"/>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6149"/>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255E"/>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995"/>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2F7E"/>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8787D"/>
    <w:rsid w:val="0059027C"/>
    <w:rsid w:val="00594107"/>
    <w:rsid w:val="005942DD"/>
    <w:rsid w:val="00594397"/>
    <w:rsid w:val="0059600E"/>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2FF9"/>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34D1"/>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496"/>
    <w:rsid w:val="00717614"/>
    <w:rsid w:val="00717DE6"/>
    <w:rsid w:val="0072248F"/>
    <w:rsid w:val="00725FDB"/>
    <w:rsid w:val="00726045"/>
    <w:rsid w:val="007329D7"/>
    <w:rsid w:val="00732A3D"/>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0FB"/>
    <w:rsid w:val="00822DF2"/>
    <w:rsid w:val="00822FE9"/>
    <w:rsid w:val="00823933"/>
    <w:rsid w:val="0082421A"/>
    <w:rsid w:val="008244D3"/>
    <w:rsid w:val="008260A9"/>
    <w:rsid w:val="008300FC"/>
    <w:rsid w:val="0083193E"/>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2CF7"/>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6471"/>
    <w:rsid w:val="008C7A3A"/>
    <w:rsid w:val="008D2124"/>
    <w:rsid w:val="008D23BA"/>
    <w:rsid w:val="008D3245"/>
    <w:rsid w:val="008D335D"/>
    <w:rsid w:val="008D4404"/>
    <w:rsid w:val="008D4B2B"/>
    <w:rsid w:val="008D70A5"/>
    <w:rsid w:val="008D79B6"/>
    <w:rsid w:val="008E06BB"/>
    <w:rsid w:val="008E16A7"/>
    <w:rsid w:val="008E399B"/>
    <w:rsid w:val="008E471C"/>
    <w:rsid w:val="008E4C08"/>
    <w:rsid w:val="008E627C"/>
    <w:rsid w:val="008E6F0F"/>
    <w:rsid w:val="008F0F45"/>
    <w:rsid w:val="008F1114"/>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1F91"/>
    <w:rsid w:val="009333E0"/>
    <w:rsid w:val="00933F73"/>
    <w:rsid w:val="009344AB"/>
    <w:rsid w:val="00934705"/>
    <w:rsid w:val="00935EE5"/>
    <w:rsid w:val="00936CCD"/>
    <w:rsid w:val="00937005"/>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190"/>
    <w:rsid w:val="00960257"/>
    <w:rsid w:val="0096398D"/>
    <w:rsid w:val="009640B3"/>
    <w:rsid w:val="00965531"/>
    <w:rsid w:val="00967B24"/>
    <w:rsid w:val="0097092A"/>
    <w:rsid w:val="00970BBA"/>
    <w:rsid w:val="00973A9D"/>
    <w:rsid w:val="00973D5F"/>
    <w:rsid w:val="009762AB"/>
    <w:rsid w:val="0097796F"/>
    <w:rsid w:val="009801CC"/>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5DA7"/>
    <w:rsid w:val="00A876DB"/>
    <w:rsid w:val="00A90114"/>
    <w:rsid w:val="00A90230"/>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2C5C"/>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76886"/>
    <w:rsid w:val="00B81734"/>
    <w:rsid w:val="00B8176D"/>
    <w:rsid w:val="00B81D76"/>
    <w:rsid w:val="00B83525"/>
    <w:rsid w:val="00B8364E"/>
    <w:rsid w:val="00B855E7"/>
    <w:rsid w:val="00B86C82"/>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61"/>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593"/>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5A0"/>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53EA"/>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F39"/>
    <w:rsid w:val="00E26997"/>
    <w:rsid w:val="00E32D3B"/>
    <w:rsid w:val="00E335F1"/>
    <w:rsid w:val="00E33DF1"/>
    <w:rsid w:val="00E365F8"/>
    <w:rsid w:val="00E37154"/>
    <w:rsid w:val="00E40EA9"/>
    <w:rsid w:val="00E410CD"/>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5B83"/>
    <w:rsid w:val="00E662DA"/>
    <w:rsid w:val="00E67275"/>
    <w:rsid w:val="00E6745A"/>
    <w:rsid w:val="00E720EE"/>
    <w:rsid w:val="00E756F6"/>
    <w:rsid w:val="00E7627D"/>
    <w:rsid w:val="00E76928"/>
    <w:rsid w:val="00E77F0E"/>
    <w:rsid w:val="00E800EA"/>
    <w:rsid w:val="00E81D01"/>
    <w:rsid w:val="00E83687"/>
    <w:rsid w:val="00E837D7"/>
    <w:rsid w:val="00E842F1"/>
    <w:rsid w:val="00E849D9"/>
    <w:rsid w:val="00E858DD"/>
    <w:rsid w:val="00E8593C"/>
    <w:rsid w:val="00E861BF"/>
    <w:rsid w:val="00E91E5F"/>
    <w:rsid w:val="00E92D15"/>
    <w:rsid w:val="00E92D68"/>
    <w:rsid w:val="00E93A74"/>
    <w:rsid w:val="00E94BD9"/>
    <w:rsid w:val="00E94FE1"/>
    <w:rsid w:val="00E957C1"/>
    <w:rsid w:val="00E96E67"/>
    <w:rsid w:val="00E9702A"/>
    <w:rsid w:val="00EA1649"/>
    <w:rsid w:val="00EA171B"/>
    <w:rsid w:val="00EA1E3D"/>
    <w:rsid w:val="00EA504E"/>
    <w:rsid w:val="00EA6DB1"/>
    <w:rsid w:val="00EA725D"/>
    <w:rsid w:val="00EB02F1"/>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40AD"/>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5FD7"/>
    <w:rsid w:val="00FA6C03"/>
    <w:rsid w:val="00FA7658"/>
    <w:rsid w:val="00FA7D02"/>
    <w:rsid w:val="00FB19AF"/>
    <w:rsid w:val="00FB378F"/>
    <w:rsid w:val="00FB453A"/>
    <w:rsid w:val="00FB5661"/>
    <w:rsid w:val="00FB65FE"/>
    <w:rsid w:val="00FB7494"/>
    <w:rsid w:val="00FC0050"/>
    <w:rsid w:val="00FC08CA"/>
    <w:rsid w:val="00FC0B6A"/>
    <w:rsid w:val="00FC12B4"/>
    <w:rsid w:val="00FC17FF"/>
    <w:rsid w:val="00FC2644"/>
    <w:rsid w:val="00FC3367"/>
    <w:rsid w:val="00FC434E"/>
    <w:rsid w:val="00FC4BE8"/>
    <w:rsid w:val="00FC57B5"/>
    <w:rsid w:val="00FC5882"/>
    <w:rsid w:val="00FD39FA"/>
    <w:rsid w:val="00FD4C8D"/>
    <w:rsid w:val="00FD569E"/>
    <w:rsid w:val="00FD5D61"/>
    <w:rsid w:val="00FD6B1C"/>
    <w:rsid w:val="00FD6DA8"/>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717D59"/>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table" w:customStyle="1" w:styleId="TableGrid2">
    <w:name w:val="Table Grid2"/>
    <w:basedOn w:val="TableNormal"/>
    <w:next w:val="TableGrid"/>
    <w:rsid w:val="009801C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62006936">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10462593">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4957078B8747A6A6CFDD54CA52BDF4"/>
        <w:category>
          <w:name w:val="General"/>
          <w:gallery w:val="placeholder"/>
        </w:category>
        <w:types>
          <w:type w:val="bbPlcHdr"/>
        </w:types>
        <w:behaviors>
          <w:behavior w:val="content"/>
        </w:behaviors>
        <w:guid w:val="{2A836F38-CDFB-46F3-A7EE-FB51DC58BAAB}"/>
      </w:docPartPr>
      <w:docPartBody>
        <w:p w:rsidR="00422BB5" w:rsidRDefault="00A9279F" w:rsidP="00A9279F">
          <w:pPr>
            <w:pStyle w:val="C14957078B8747A6A6CFDD54CA52BDF4"/>
          </w:pPr>
          <w:r w:rsidRPr="00D16477">
            <w:rPr>
              <w:rStyle w:val="PlaceholderText"/>
            </w:rPr>
            <w:t>[Subject]</w:t>
          </w:r>
        </w:p>
      </w:docPartBody>
    </w:docPart>
    <w:docPart>
      <w:docPartPr>
        <w:name w:val="2815B2BFA9CB42F1A48C56B3418A37A5"/>
        <w:category>
          <w:name w:val="General"/>
          <w:gallery w:val="placeholder"/>
        </w:category>
        <w:types>
          <w:type w:val="bbPlcHdr"/>
        </w:types>
        <w:behaviors>
          <w:behavior w:val="content"/>
        </w:behaviors>
        <w:guid w:val="{A7C60CC2-39FA-48CF-B2D0-B803AEFF4C65}"/>
      </w:docPartPr>
      <w:docPartBody>
        <w:p w:rsidR="00422BB5" w:rsidRDefault="00A9279F" w:rsidP="00A9279F">
          <w:pPr>
            <w:pStyle w:val="2815B2BFA9CB42F1A48C56B3418A37A5"/>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Albert Arabic">
    <w:panose1 w:val="020B0503040502020804"/>
    <w:charset w:val="00"/>
    <w:family w:val="swiss"/>
    <w:notTrueType/>
    <w:pitch w:val="variable"/>
    <w:sig w:usb0="800020AF" w:usb1="C000A04A" w:usb2="00000008" w:usb3="00000000" w:csb0="00000041"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9F"/>
    <w:rsid w:val="000A75C1"/>
    <w:rsid w:val="00422BB5"/>
    <w:rsid w:val="006930A3"/>
    <w:rsid w:val="009E2370"/>
    <w:rsid w:val="00A92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279F"/>
    <w:rPr>
      <w:color w:val="808080"/>
    </w:rPr>
  </w:style>
  <w:style w:type="paragraph" w:customStyle="1" w:styleId="C14957078B8747A6A6CFDD54CA52BDF4">
    <w:name w:val="C14957078B8747A6A6CFDD54CA52BDF4"/>
    <w:rsid w:val="00A9279F"/>
  </w:style>
  <w:style w:type="paragraph" w:customStyle="1" w:styleId="2815B2BFA9CB42F1A48C56B3418A37A5">
    <w:name w:val="2815B2BFA9CB42F1A48C56B3418A37A5"/>
    <w:rsid w:val="00A92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FD4376AC-C334-466E-92AE-2F1489EB7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F1020-92C5-42A0-AB73-B29880E68F2A}">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96</TotalTime>
  <Pages>1</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Checklist - Pre-Start Up for Pumps</vt:lpstr>
    </vt:vector>
  </TitlesOfParts>
  <Company>Bechtel/EDS</Company>
  <LinksUpToDate>false</LinksUpToDate>
  <CharactersWithSpaces>3797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Pre-Start Up for Pumps</dc:title>
  <dc:subject>EPM-KT0-TP-000001</dc:subject>
  <dc:creator>Rivamonte, Leonnito (RMP)</dc:creator>
  <cp:keywords>ᅟ</cp:keywords>
  <cp:lastModifiedBy>اسماء المطيري Asma Almutairi</cp:lastModifiedBy>
  <cp:revision>22</cp:revision>
  <cp:lastPrinted>2017-09-12T07:54:00Z</cp:lastPrinted>
  <dcterms:created xsi:type="dcterms:W3CDTF">2017-08-28T05:06:00Z</dcterms:created>
  <dcterms:modified xsi:type="dcterms:W3CDTF">2022-05-19T05:46:00Z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